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INTE</w:t>
      </w:r>
      <w:r w:rsidR="00DE47D9">
        <w:rPr>
          <w:rFonts w:asciiTheme="minorHAnsi" w:hAnsiTheme="minorHAnsi"/>
          <w:b/>
          <w:color w:val="000000" w:themeColor="text1"/>
          <w:sz w:val="24"/>
          <w:szCs w:val="24"/>
        </w:rPr>
        <w:t xml:space="preserv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DE47D9">
        <w:rPr>
          <w:rFonts w:asciiTheme="minorHAnsi" w:hAnsiTheme="minorHAnsi" w:cs="Arial"/>
          <w:b/>
          <w:lang w:val="en-ZA"/>
        </w:rPr>
        <w:t>24</w:t>
      </w:r>
      <w:r>
        <w:rPr>
          <w:rFonts w:asciiTheme="minorHAnsi" w:hAnsiTheme="minorHAnsi" w:cs="Arial"/>
          <w:b/>
          <w:lang w:val="en-ZA"/>
        </w:rPr>
        <w:t xml:space="preserve"> August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ABSA BANK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ASN209</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24 August 2017</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ASN209</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5B4B53">
        <w:rPr>
          <w:rFonts w:asciiTheme="minorHAnsi" w:hAnsiTheme="minorHAnsi" w:cs="Arial"/>
          <w:lang w:val="en-ZA"/>
        </w:rPr>
        <w:t xml:space="preserve"> </w:t>
      </w:r>
      <w:r>
        <w:rPr>
          <w:rFonts w:asciiTheme="minorHAnsi" w:hAnsiTheme="minorHAnsi" w:cs="Arial"/>
          <w:lang w:val="en-ZA"/>
        </w:rPr>
        <w:t>110,000,000.00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sidR="005B4B53">
        <w:rPr>
          <w:rFonts w:asciiTheme="minorHAnsi" w:hAnsiTheme="minorHAnsi" w:cs="Arial"/>
          <w:lang w:val="en-ZA"/>
        </w:rPr>
        <w:t>100</w:t>
      </w:r>
      <w:r>
        <w:rPr>
          <w:rFonts w:asciiTheme="minorHAnsi" w:hAnsiTheme="minorHAnsi" w:cs="Arial"/>
          <w:lang w:val="en-ZA"/>
        </w:rPr>
        <w:t>%</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011EBA" w:rsidRPr="00011EBA">
        <w:rPr>
          <w:rFonts w:asciiTheme="minorHAnsi" w:hAnsiTheme="minorHAnsi" w:cs="Arial"/>
          <w:lang w:val="en-ZA"/>
        </w:rPr>
        <w:t>11.45</w:t>
      </w:r>
      <w:r w:rsidRPr="00011EBA">
        <w:rPr>
          <w:rFonts w:asciiTheme="minorHAnsi" w:hAnsiTheme="minorHAnsi" w:cs="Arial"/>
          <w:lang w:val="en-ZA"/>
        </w:rPr>
        <w:t>% (3</w:t>
      </w:r>
      <w:r>
        <w:rPr>
          <w:rFonts w:asciiTheme="minorHAnsi" w:hAnsiTheme="minorHAnsi" w:cs="Arial"/>
          <w:lang w:val="en-ZA"/>
        </w:rPr>
        <w:t xml:space="preserve"> Month J</w:t>
      </w:r>
      <w:r w:rsidR="005B4B53">
        <w:rPr>
          <w:rFonts w:asciiTheme="minorHAnsi" w:hAnsiTheme="minorHAnsi" w:cs="Arial"/>
          <w:lang w:val="en-ZA"/>
        </w:rPr>
        <w:t xml:space="preserve">IBAR as at 24 August 2017 of </w:t>
      </w:r>
      <w:r w:rsidR="00011EBA">
        <w:rPr>
          <w:rFonts w:asciiTheme="minorHAnsi" w:hAnsiTheme="minorHAnsi" w:cs="Arial"/>
          <w:lang w:val="en-ZA"/>
        </w:rPr>
        <w:t>7.05</w:t>
      </w:r>
      <w:r w:rsidR="001D5DDC">
        <w:rPr>
          <w:rFonts w:asciiTheme="minorHAnsi" w:hAnsiTheme="minorHAnsi" w:cs="Arial"/>
          <w:lang w:val="en-ZA"/>
        </w:rPr>
        <w:t>0</w:t>
      </w:r>
      <w:bookmarkStart w:id="0" w:name="_GoBack"/>
      <w:bookmarkEnd w:id="0"/>
      <w:r>
        <w:rPr>
          <w:rFonts w:asciiTheme="minorHAnsi" w:hAnsiTheme="minorHAnsi" w:cs="Arial"/>
          <w:lang w:val="en-ZA"/>
        </w:rPr>
        <w:t xml:space="preserve">% plus </w:t>
      </w:r>
      <w:r w:rsidR="00552F29">
        <w:rPr>
          <w:rFonts w:asciiTheme="minorHAnsi" w:hAnsiTheme="minorHAnsi" w:cs="Arial"/>
          <w:lang w:val="en-ZA"/>
        </w:rPr>
        <w:t>44</w:t>
      </w:r>
      <w:r>
        <w:rPr>
          <w:rFonts w:asciiTheme="minorHAnsi" w:hAnsiTheme="minorHAnsi" w:cs="Arial"/>
          <w:lang w:val="en-ZA"/>
        </w:rPr>
        <w:t>0 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sidR="004E426D">
        <w:rPr>
          <w:rFonts w:asciiTheme="minorHAnsi" w:hAnsiTheme="minorHAnsi" w:cs="Arial"/>
          <w:lang w:val="en-ZA"/>
        </w:rPr>
        <w:t>24</w:t>
      </w:r>
      <w:r>
        <w:rPr>
          <w:rFonts w:asciiTheme="minorHAnsi" w:hAnsiTheme="minorHAnsi" w:cs="Arial"/>
          <w:lang w:val="en-ZA"/>
        </w:rPr>
        <w:t xml:space="preserve"> August 2025</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5B4B53">
        <w:rPr>
          <w:rFonts w:asciiTheme="minorHAnsi" w:hAnsiTheme="minorHAnsi" w:cs="Arial"/>
          <w:b/>
          <w:lang w:val="en-ZA"/>
        </w:rPr>
        <w:t>d Date(s)</w:t>
      </w:r>
      <w:r w:rsidRPr="00F64748">
        <w:rPr>
          <w:rFonts w:asciiTheme="minorHAnsi" w:hAnsiTheme="minorHAnsi" w:cs="Arial"/>
          <w:b/>
          <w:lang w:val="en-ZA"/>
        </w:rPr>
        <w:tab/>
      </w:r>
      <w:r>
        <w:rPr>
          <w:rFonts w:asciiTheme="minorHAnsi" w:hAnsiTheme="minorHAnsi" w:cs="Arial"/>
          <w:lang w:val="en-ZA"/>
        </w:rPr>
        <w:t>14 February, 14 May, 14 August, 14 November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24 February, 24 May, 24 August, 24 November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13 February, 13 May, 13 August, 13 November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24 August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24 August 2017</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24 November 2017</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ZAG000146358</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552F29" w:rsidRDefault="00552F29"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3D7E3A" w:rsidRDefault="001D5DDC" w:rsidP="007F4679">
      <w:pPr>
        <w:suppressAutoHyphens/>
        <w:spacing w:line="312" w:lineRule="auto"/>
        <w:ind w:right="-515"/>
        <w:jc w:val="both"/>
        <w:rPr>
          <w:rFonts w:asciiTheme="minorHAnsi" w:hAnsiTheme="minorHAnsi" w:cs="Arial"/>
          <w:b/>
          <w:i/>
          <w:lang w:val="en-ZA"/>
        </w:rPr>
      </w:pPr>
      <w:hyperlink r:id="rId9" w:history="1">
        <w:r w:rsidR="00DE47D9" w:rsidRPr="00770254">
          <w:rPr>
            <w:rStyle w:val="Hyperlink"/>
            <w:rFonts w:asciiTheme="minorHAnsi" w:hAnsiTheme="minorHAnsi" w:cs="Arial"/>
            <w:b/>
            <w:i/>
            <w:lang w:val="en-ZA"/>
          </w:rPr>
          <w:t>https://www.jse.co.za/content/JSEPricingSupplementsItems/2014/BondDocuments/ASN209%20Pricing%20Supplement%2020170824.pdf</w:t>
        </w:r>
      </w:hyperlink>
    </w:p>
    <w:p w:rsidR="00DE47D9" w:rsidRDefault="00DE47D9" w:rsidP="007F4679">
      <w:pPr>
        <w:suppressAutoHyphens/>
        <w:spacing w:line="312" w:lineRule="auto"/>
        <w:ind w:right="-515"/>
        <w:jc w:val="both"/>
        <w:rPr>
          <w:rFonts w:asciiTheme="minorHAnsi" w:hAnsiTheme="minorHAnsi" w:cs="Arial"/>
          <w:i/>
          <w:lang w:val="en-ZA"/>
        </w:rPr>
      </w:pPr>
    </w:p>
    <w:p w:rsidR="003D7E3A" w:rsidRPr="003D7E3A" w:rsidRDefault="003D7E3A" w:rsidP="003D7E3A">
      <w:pPr>
        <w:suppressAutoHyphens/>
        <w:spacing w:line="312" w:lineRule="auto"/>
        <w:ind w:right="-515"/>
        <w:jc w:val="both"/>
        <w:rPr>
          <w:rFonts w:asciiTheme="minorHAnsi" w:hAnsiTheme="minorHAnsi" w:cs="Arial"/>
          <w:i/>
          <w:lang w:val="en-ZA"/>
        </w:rPr>
      </w:pPr>
      <w:r w:rsidRPr="003D7E3A">
        <w:rPr>
          <w:rFonts w:asciiTheme="minorHAnsi" w:hAnsiTheme="minorHAnsi" w:cs="Arial"/>
          <w:i/>
          <w:lang w:val="en-ZA"/>
        </w:rPr>
        <w:t>Please note that these Notes are designated as an Inward Listed Instruments as approved by the South African Reserve Bank. Therefore exchange control provisions apply to the trading and holding of these debt instruments.</w:t>
      </w:r>
    </w:p>
    <w:p w:rsidR="003D7E3A" w:rsidRPr="003D7E3A" w:rsidRDefault="003D7E3A" w:rsidP="003D7E3A">
      <w:pPr>
        <w:suppressAutoHyphens/>
        <w:spacing w:line="312" w:lineRule="auto"/>
        <w:ind w:right="-515"/>
        <w:jc w:val="both"/>
        <w:rPr>
          <w:rFonts w:asciiTheme="minorHAnsi" w:hAnsiTheme="minorHAnsi" w:cs="Arial"/>
          <w:i/>
          <w:lang w:val="en-ZA"/>
        </w:rPr>
      </w:pPr>
    </w:p>
    <w:p w:rsidR="003D7E3A" w:rsidRPr="003D7E3A" w:rsidRDefault="003D7E3A" w:rsidP="003D7E3A">
      <w:pPr>
        <w:suppressAutoHyphens/>
        <w:spacing w:line="312" w:lineRule="auto"/>
        <w:ind w:right="-515"/>
        <w:jc w:val="both"/>
        <w:rPr>
          <w:rFonts w:asciiTheme="minorHAnsi" w:hAnsiTheme="minorHAnsi" w:cs="Arial"/>
          <w:i/>
          <w:lang w:val="en-ZA"/>
        </w:rPr>
      </w:pPr>
      <w:r w:rsidRPr="003D7E3A">
        <w:rPr>
          <w:rFonts w:asciiTheme="minorHAnsi" w:hAnsiTheme="minorHAnsi" w:cs="Arial"/>
          <w:i/>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3D7E3A" w:rsidRPr="003D7E3A" w:rsidRDefault="003D7E3A" w:rsidP="003D7E3A">
      <w:pPr>
        <w:suppressAutoHyphens/>
        <w:spacing w:line="312" w:lineRule="auto"/>
        <w:ind w:right="-515"/>
        <w:jc w:val="both"/>
        <w:rPr>
          <w:rFonts w:asciiTheme="minorHAnsi" w:hAnsiTheme="minorHAnsi" w:cs="Arial"/>
          <w:i/>
          <w:lang w:val="en-ZA"/>
        </w:rPr>
      </w:pPr>
    </w:p>
    <w:p w:rsidR="003D7E3A" w:rsidRPr="003D7E3A" w:rsidRDefault="003D7E3A" w:rsidP="003D7E3A">
      <w:pPr>
        <w:suppressAutoHyphens/>
        <w:spacing w:line="312" w:lineRule="auto"/>
        <w:ind w:right="-515"/>
        <w:jc w:val="both"/>
        <w:rPr>
          <w:rFonts w:asciiTheme="minorHAnsi" w:hAnsiTheme="minorHAnsi" w:cs="Arial"/>
          <w:i/>
          <w:lang w:val="en-ZA"/>
        </w:rPr>
      </w:pPr>
      <w:r w:rsidRPr="003D7E3A">
        <w:rPr>
          <w:rFonts w:asciiTheme="minorHAnsi" w:hAnsiTheme="minorHAnsi" w:cs="Arial"/>
          <w:i/>
          <w:lang w:val="en-ZA"/>
        </w:rPr>
        <w:lastRenderedPageBreak/>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3D7E3A" w:rsidRPr="00F64748" w:rsidRDefault="003D7E3A" w:rsidP="007F4679">
      <w:pPr>
        <w:suppressAutoHyphens/>
        <w:spacing w:line="312" w:lineRule="auto"/>
        <w:ind w:right="-515"/>
        <w:jc w:val="both"/>
        <w:rPr>
          <w:rFonts w:asciiTheme="minorHAnsi" w:hAnsiTheme="minorHAnsi" w:cs="Arial"/>
          <w:i/>
          <w:lang w:val="en-ZA"/>
        </w:rPr>
      </w:pPr>
    </w:p>
    <w:p w:rsidR="007F4679" w:rsidRPr="00F64748" w:rsidRDefault="007F4679" w:rsidP="007F4679">
      <w:pPr>
        <w:suppressAutoHyphens/>
        <w:spacing w:line="312" w:lineRule="auto"/>
        <w:ind w:right="-515"/>
        <w:jc w:val="both"/>
        <w:rPr>
          <w:rFonts w:asciiTheme="minorHAnsi" w:hAnsiTheme="minorHAnsi" w:cs="Arial"/>
          <w:lang w:val="en-ZA"/>
        </w:rPr>
      </w:pPr>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5B4B53" w:rsidRPr="00F64748" w:rsidRDefault="005B4B53" w:rsidP="007F4679">
      <w:pPr>
        <w:pStyle w:val="BodyText"/>
        <w:spacing w:before="20" w:after="20" w:line="312" w:lineRule="auto"/>
        <w:rPr>
          <w:rFonts w:asciiTheme="minorHAnsi" w:hAnsiTheme="minorHAnsi" w:cs="Arial"/>
          <w:lang w:val="en-ZA"/>
        </w:rPr>
      </w:pPr>
    </w:p>
    <w:p w:rsidR="005B4B53" w:rsidRPr="001D5958" w:rsidRDefault="005B4B53" w:rsidP="005B4B53">
      <w:pPr>
        <w:pStyle w:val="BodyText"/>
        <w:spacing w:before="20" w:after="20" w:line="312" w:lineRule="auto"/>
        <w:rPr>
          <w:rFonts w:asciiTheme="minorHAnsi" w:hAnsiTheme="minorHAnsi" w:cs="Arial"/>
          <w:lang w:val="en-ZA"/>
        </w:rPr>
      </w:pPr>
      <w:proofErr w:type="spellStart"/>
      <w:r>
        <w:rPr>
          <w:rFonts w:asciiTheme="minorHAnsi" w:hAnsiTheme="minorHAnsi" w:cs="Arial"/>
          <w:lang w:val="en-ZA"/>
        </w:rPr>
        <w:t>Thapelo</w:t>
      </w:r>
      <w:proofErr w:type="spellEnd"/>
      <w:r>
        <w:rPr>
          <w:rFonts w:asciiTheme="minorHAnsi" w:hAnsiTheme="minorHAnsi" w:cs="Arial"/>
          <w:lang w:val="en-ZA"/>
        </w:rPr>
        <w:t xml:space="preserve"> </w:t>
      </w:r>
      <w:proofErr w:type="spellStart"/>
      <w:r>
        <w:rPr>
          <w:rFonts w:asciiTheme="minorHAnsi" w:hAnsiTheme="minorHAnsi" w:cs="Arial"/>
          <w:lang w:val="en-ZA"/>
        </w:rPr>
        <w:t>Magolego</w:t>
      </w:r>
      <w:proofErr w:type="spellEnd"/>
      <w:r>
        <w:rPr>
          <w:rFonts w:asciiTheme="minorHAnsi" w:hAnsiTheme="minorHAnsi" w:cs="Arial"/>
          <w:lang w:val="en-ZA"/>
        </w:rPr>
        <w:tab/>
      </w:r>
      <w:r>
        <w:rPr>
          <w:rFonts w:asciiTheme="minorHAnsi" w:hAnsiTheme="minorHAnsi" w:cs="Arial"/>
          <w:lang w:val="en-ZA"/>
        </w:rPr>
        <w:tab/>
        <w:t xml:space="preserve">         </w:t>
      </w:r>
      <w:r w:rsidRPr="001D5958">
        <w:rPr>
          <w:rFonts w:asciiTheme="minorHAnsi" w:hAnsiTheme="minorHAnsi" w:cs="Arial"/>
          <w:lang w:val="en-ZA"/>
        </w:rPr>
        <w:t xml:space="preserve">Absa Corporate &amp; Investment Banking Limited               </w:t>
      </w:r>
      <w:r>
        <w:rPr>
          <w:rFonts w:asciiTheme="minorHAnsi" w:hAnsiTheme="minorHAnsi" w:cs="Arial"/>
          <w:lang w:val="en-ZA"/>
        </w:rPr>
        <w:t xml:space="preserve"> </w:t>
      </w:r>
      <w:r w:rsidRPr="001D5958">
        <w:rPr>
          <w:rFonts w:asciiTheme="minorHAnsi" w:hAnsiTheme="minorHAnsi" w:cs="Arial"/>
          <w:lang w:val="en-ZA"/>
        </w:rPr>
        <w:t xml:space="preserve"> +27 11 895 7352</w:t>
      </w:r>
    </w:p>
    <w:p w:rsidR="005B4B53" w:rsidRPr="004C5A8C" w:rsidRDefault="005B4B53" w:rsidP="005B4B53">
      <w:pPr>
        <w:pStyle w:val="BodyText"/>
        <w:spacing w:before="20" w:after="20" w:line="312" w:lineRule="auto"/>
        <w:rPr>
          <w:rFonts w:asciiTheme="minorHAnsi" w:hAnsiTheme="minorHAnsi" w:cs="Arial"/>
          <w:lang w:val="en-ZA"/>
        </w:rPr>
      </w:pPr>
      <w:r w:rsidRPr="001D5958">
        <w:rPr>
          <w:rFonts w:asciiTheme="minorHAnsi" w:hAnsiTheme="minorHAnsi" w:cs="Arial"/>
          <w:lang w:val="en-ZA"/>
        </w:rPr>
        <w:t>Corporate</w:t>
      </w:r>
      <w:r>
        <w:rPr>
          <w:rFonts w:asciiTheme="minorHAnsi" w:hAnsiTheme="minorHAnsi" w:cs="Arial"/>
          <w:lang w:val="en-ZA"/>
        </w:rPr>
        <w:t xml:space="preserve"> </w:t>
      </w:r>
      <w:r w:rsidRPr="001D5958">
        <w:rPr>
          <w:rFonts w:asciiTheme="minorHAnsi" w:hAnsiTheme="minorHAnsi" w:cs="Arial"/>
          <w:lang w:val="en-ZA"/>
        </w:rPr>
        <w:t>Actions</w:t>
      </w:r>
      <w:r w:rsidRPr="001D5958">
        <w:rPr>
          <w:rFonts w:asciiTheme="minorHAnsi" w:hAnsiTheme="minorHAnsi" w:cs="Arial"/>
          <w:lang w:val="en-ZA"/>
        </w:rPr>
        <w:tab/>
      </w:r>
      <w:r w:rsidRPr="001D5958">
        <w:rPr>
          <w:rFonts w:asciiTheme="minorHAnsi" w:hAnsiTheme="minorHAnsi" w:cs="Arial"/>
          <w:lang w:val="en-ZA"/>
        </w:rPr>
        <w:tab/>
        <w:t xml:space="preserve">          JSE</w:t>
      </w:r>
      <w:r w:rsidRPr="001D5958">
        <w:rPr>
          <w:rFonts w:asciiTheme="minorHAnsi" w:hAnsiTheme="minorHAnsi" w:cs="Arial"/>
          <w:lang w:val="en-ZA"/>
        </w:rPr>
        <w:tab/>
      </w:r>
      <w:r w:rsidRPr="001D5958">
        <w:rPr>
          <w:rFonts w:asciiTheme="minorHAnsi" w:hAnsiTheme="minorHAnsi" w:cs="Arial"/>
          <w:lang w:val="en-ZA"/>
        </w:rPr>
        <w:tab/>
      </w:r>
      <w:r w:rsidRPr="001D5958">
        <w:rPr>
          <w:rFonts w:asciiTheme="minorHAnsi" w:hAnsiTheme="minorHAnsi" w:cs="Arial"/>
          <w:lang w:val="en-ZA"/>
        </w:rPr>
        <w:tab/>
      </w:r>
      <w:r w:rsidRPr="001D5958">
        <w:rPr>
          <w:rFonts w:asciiTheme="minorHAnsi" w:hAnsiTheme="minorHAnsi" w:cs="Arial"/>
          <w:lang w:val="en-ZA"/>
        </w:rPr>
        <w:tab/>
      </w:r>
      <w:r w:rsidRPr="001D5958">
        <w:rPr>
          <w:rFonts w:asciiTheme="minorHAnsi" w:hAnsiTheme="minorHAnsi" w:cs="Arial"/>
          <w:lang w:val="en-ZA"/>
        </w:rPr>
        <w:tab/>
        <w:t xml:space="preserve">      </w:t>
      </w:r>
      <w:r w:rsidRPr="001D5958">
        <w:rPr>
          <w:rFonts w:asciiTheme="minorHAnsi" w:hAnsiTheme="minorHAnsi" w:cs="Arial"/>
          <w:lang w:val="en-ZA"/>
        </w:rPr>
        <w:tab/>
        <w:t xml:space="preserve">               +27 11 520 7000</w:t>
      </w: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1D5DDC">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1D5DDC">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5DDC"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5DDC"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1EBA"/>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5DDC"/>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D7E3A"/>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426D"/>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2F29"/>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4B53"/>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7D9"/>
    <w:rsid w:val="00DE4846"/>
    <w:rsid w:val="00DE5157"/>
    <w:rsid w:val="00DE6CDB"/>
    <w:rsid w:val="00DF08B5"/>
    <w:rsid w:val="00DF185A"/>
    <w:rsid w:val="00DF4F7B"/>
    <w:rsid w:val="00DF5248"/>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09%20Pricing%20Supplement%2020170824.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2017-08-24T12:00:00+00:00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3B5C3B5C-25CE-4662-8A43-F55DE70141F9}"/>
</file>

<file path=customXml/itemProps2.xml><?xml version="1.0" encoding="utf-8"?>
<ds:datastoreItem xmlns:ds="http://schemas.openxmlformats.org/officeDocument/2006/customXml" ds:itemID="{53726969-5AAC-4257-B602-F112433E7466}"/>
</file>

<file path=customXml/itemProps3.xml><?xml version="1.0" encoding="utf-8"?>
<ds:datastoreItem xmlns:ds="http://schemas.openxmlformats.org/officeDocument/2006/customXml" ds:itemID="{984F1A7B-3D76-4134-96FC-11EE6A1D4606}"/>
</file>

<file path=customXml/itemProps4.xml><?xml version="1.0" encoding="utf-8"?>
<ds:datastoreItem xmlns:ds="http://schemas.openxmlformats.org/officeDocument/2006/customXml" ds:itemID="{A0E86EA6-EFA6-4972-8848-8EB1C927835D}"/>
</file>

<file path=docProps/app.xml><?xml version="1.0" encoding="utf-8"?>
<Properties xmlns="http://schemas.openxmlformats.org/officeDocument/2006/extended-properties" xmlns:vt="http://schemas.openxmlformats.org/officeDocument/2006/docPropsVTypes">
  <Template>Normal</Template>
  <TotalTime>38</TotalTime>
  <Pages>2</Pages>
  <Words>371</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2778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46</cp:revision>
  <cp:lastPrinted>2012-01-03T09:35:00Z</cp:lastPrinted>
  <dcterms:created xsi:type="dcterms:W3CDTF">2012-03-13T10:41:00Z</dcterms:created>
  <dcterms:modified xsi:type="dcterms:W3CDTF">2017-08-24T07:57:00Z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572600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